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F203A7" w:rsidP="00CD0A30">
      <w:pPr>
        <w:tabs>
          <w:tab w:val="left" w:pos="360"/>
          <w:tab w:val="left" w:pos="993"/>
        </w:tabs>
        <w:spacing w:after="0" w:line="240" w:lineRule="auto"/>
        <w:ind w:right="-91"/>
        <w:jc w:val="both"/>
        <w:rPr>
          <w:rFonts w:ascii="Arial" w:eastAsia="Times New Roman" w:hAnsi="Arial" w:cs="Arial"/>
          <w:b/>
          <w:u w:val="single"/>
          <w:lang w:val="es-ES"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10.-</w:t>
      </w:r>
      <w:r w:rsidR="00CD0A30" w:rsidRPr="00CD0A30">
        <w:rPr>
          <w:rFonts w:ascii="Arial" w:eastAsia="Times New Roman" w:hAnsi="Arial" w:cs="Arial"/>
          <w:b/>
          <w:lang w:val="es-ES" w:eastAsia="es-ES"/>
        </w:rPr>
        <w:tab/>
      </w:r>
      <w:r w:rsidR="00CD0A30" w:rsidRPr="00CD0A30">
        <w:rPr>
          <w:rFonts w:ascii="Arial" w:eastAsia="Times New Roman" w:hAnsi="Arial" w:cs="Arial"/>
          <w:b/>
          <w:lang w:eastAsia="es-ES"/>
        </w:rPr>
        <w:t>SUMINISTRO Y COLOCACIÓN DE SELLO ENTRE TABLETAS PREFABRICADAS A BASE DE MASILLA ELÁSTICA DE POLIURETANO TIPO SIKAFLEX CONSTRUCTION O SIMILAR Y EQUIVALENTE.</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596" w:rsidRDefault="00317596" w:rsidP="00CD0A30">
      <w:pPr>
        <w:spacing w:after="0" w:line="240" w:lineRule="auto"/>
      </w:pPr>
      <w:r>
        <w:separator/>
      </w:r>
    </w:p>
  </w:endnote>
  <w:endnote w:type="continuationSeparator" w:id="0">
    <w:p w:rsidR="00317596" w:rsidRDefault="00317596"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F203A7" w:rsidRPr="00F203A7">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596" w:rsidRDefault="00317596" w:rsidP="00CD0A30">
      <w:pPr>
        <w:spacing w:after="0" w:line="240" w:lineRule="auto"/>
      </w:pPr>
      <w:r>
        <w:separator/>
      </w:r>
    </w:p>
  </w:footnote>
  <w:footnote w:type="continuationSeparator" w:id="0">
    <w:p w:rsidR="00317596" w:rsidRDefault="00317596"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A7" w:rsidRPr="00CD0A30" w:rsidRDefault="00F203A7" w:rsidP="00F203A7">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17596"/>
    <w:rsid w:val="0032753C"/>
    <w:rsid w:val="003D473F"/>
    <w:rsid w:val="004E5B6D"/>
    <w:rsid w:val="006058B6"/>
    <w:rsid w:val="00613EF5"/>
    <w:rsid w:val="006B7546"/>
    <w:rsid w:val="006C56E8"/>
    <w:rsid w:val="00747F51"/>
    <w:rsid w:val="009D4929"/>
    <w:rsid w:val="00A25E2A"/>
    <w:rsid w:val="00C73957"/>
    <w:rsid w:val="00CC7CC7"/>
    <w:rsid w:val="00CD0A30"/>
    <w:rsid w:val="00F203A7"/>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492</Words>
  <Characters>2711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2014-04-15T15:14:00Z</dcterms:modified>
</cp:coreProperties>
</file>